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7F41" w14:textId="28190368" w:rsidR="00D745F6" w:rsidRPr="0055122E" w:rsidRDefault="00D745F6" w:rsidP="00D745F6">
      <w:pPr>
        <w:jc w:val="right"/>
        <w:rPr>
          <w:rFonts w:ascii="Arial" w:hAnsi="Arial" w:cs="Arial"/>
          <w:u w:val="single"/>
        </w:rPr>
      </w:pPr>
      <w:r w:rsidRPr="0055122E">
        <w:rPr>
          <w:rFonts w:ascii="Arial" w:hAnsi="Arial" w:cs="Arial"/>
          <w:u w:val="single"/>
        </w:rPr>
        <w:t xml:space="preserve">CM # </w:t>
      </w:r>
      <w:r w:rsidR="00645F88" w:rsidRPr="0055122E">
        <w:rPr>
          <w:rFonts w:ascii="Arial" w:hAnsi="Arial" w:cs="Arial"/>
          <w:u w:val="single"/>
        </w:rPr>
        <w:t>22-</w:t>
      </w:r>
      <w:r w:rsidR="00100C3D">
        <w:rPr>
          <w:rFonts w:ascii="Arial" w:hAnsi="Arial" w:cs="Arial"/>
          <w:u w:val="single"/>
        </w:rPr>
        <w:t>106</w:t>
      </w:r>
    </w:p>
    <w:p w14:paraId="32917F43" w14:textId="77777777" w:rsidR="00D745F6" w:rsidRPr="0055122E" w:rsidRDefault="00D745F6" w:rsidP="00D745F6">
      <w:pPr>
        <w:jc w:val="center"/>
        <w:rPr>
          <w:rFonts w:ascii="Arial" w:hAnsi="Arial" w:cs="Arial"/>
        </w:rPr>
      </w:pPr>
      <w:r w:rsidRPr="0055122E">
        <w:rPr>
          <w:rFonts w:ascii="Arial" w:hAnsi="Arial" w:cs="Arial"/>
        </w:rPr>
        <w:t>NYCR</w:t>
      </w:r>
    </w:p>
    <w:p w14:paraId="32917F44" w14:textId="77777777" w:rsidR="00D745F6" w:rsidRPr="0055122E" w:rsidRDefault="00D745F6" w:rsidP="00D745F6">
      <w:pPr>
        <w:jc w:val="center"/>
        <w:rPr>
          <w:rFonts w:ascii="Arial" w:hAnsi="Arial" w:cs="Arial"/>
        </w:rPr>
      </w:pPr>
      <w:r w:rsidRPr="0055122E">
        <w:rPr>
          <w:rFonts w:ascii="Arial" w:hAnsi="Arial" w:cs="Arial"/>
        </w:rPr>
        <w:t>POLICE DEPARTMENT</w:t>
      </w:r>
    </w:p>
    <w:p w14:paraId="32917F45" w14:textId="77777777" w:rsidR="00D745F6" w:rsidRPr="0055122E" w:rsidRDefault="00D745F6" w:rsidP="00D745F6">
      <w:pPr>
        <w:rPr>
          <w:rFonts w:ascii="Arial" w:hAnsi="Arial" w:cs="Arial"/>
          <w:sz w:val="18"/>
          <w:szCs w:val="18"/>
        </w:rPr>
      </w:pPr>
    </w:p>
    <w:p w14:paraId="32917F46" w14:textId="25BB5EC1" w:rsidR="00D745F6" w:rsidRPr="0055122E" w:rsidRDefault="00D745F6" w:rsidP="00D745F6">
      <w:pPr>
        <w:rPr>
          <w:rFonts w:ascii="Arial" w:hAnsi="Arial" w:cs="Arial"/>
        </w:rPr>
      </w:pPr>
      <w:r w:rsidRPr="0055122E">
        <w:rPr>
          <w:rFonts w:ascii="Arial" w:hAnsi="Arial" w:cs="Arial"/>
        </w:rPr>
        <w:t xml:space="preserve">TO: </w:t>
      </w:r>
      <w:r w:rsidR="009E233B">
        <w:rPr>
          <w:rFonts w:ascii="Arial" w:hAnsi="Arial" w:cs="Arial"/>
        </w:rPr>
        <w:t>Ofc. Lyssa Pantella</w:t>
      </w:r>
      <w:r w:rsidR="00214EC0" w:rsidRPr="0055122E">
        <w:rPr>
          <w:rFonts w:ascii="Arial" w:hAnsi="Arial" w:cs="Arial"/>
        </w:rPr>
        <w:t xml:space="preserve"> </w:t>
      </w:r>
    </w:p>
    <w:p w14:paraId="32917F47" w14:textId="77777777" w:rsidR="00D745F6" w:rsidRPr="0055122E" w:rsidRDefault="00D745F6" w:rsidP="00D745F6">
      <w:pPr>
        <w:rPr>
          <w:rFonts w:ascii="Arial" w:hAnsi="Arial" w:cs="Arial"/>
        </w:rPr>
      </w:pPr>
      <w:r w:rsidRPr="0055122E">
        <w:rPr>
          <w:rFonts w:ascii="Arial" w:hAnsi="Arial" w:cs="Arial"/>
        </w:rPr>
        <w:t>FROM: Chief David L. Lash</w:t>
      </w:r>
    </w:p>
    <w:p w14:paraId="32917F48" w14:textId="0D4E6F13" w:rsidR="00D745F6" w:rsidRPr="0055122E" w:rsidRDefault="00D745F6" w:rsidP="00D745F6">
      <w:pPr>
        <w:rPr>
          <w:rFonts w:ascii="Arial" w:hAnsi="Arial" w:cs="Arial"/>
        </w:rPr>
      </w:pPr>
      <w:r w:rsidRPr="0055122E">
        <w:rPr>
          <w:rFonts w:ascii="Arial" w:hAnsi="Arial" w:cs="Arial"/>
        </w:rPr>
        <w:t>SUBJECT: Achievement Award – Chief’s Commendation</w:t>
      </w:r>
    </w:p>
    <w:p w14:paraId="5A5C50E0" w14:textId="77777777" w:rsidR="00145E99" w:rsidRPr="0055122E" w:rsidRDefault="00145E99" w:rsidP="00AE5011">
      <w:pPr>
        <w:rPr>
          <w:rFonts w:ascii="Arial" w:hAnsi="Arial" w:cs="Arial"/>
        </w:rPr>
      </w:pPr>
    </w:p>
    <w:p w14:paraId="25364E7E" w14:textId="51B82149" w:rsidR="00145E99" w:rsidRDefault="00326347" w:rsidP="00490E42">
      <w:pPr>
        <w:rPr>
          <w:rFonts w:ascii="Arial" w:hAnsi="Arial" w:cs="Arial"/>
        </w:rPr>
      </w:pPr>
      <w:r w:rsidRPr="0055122E">
        <w:rPr>
          <w:rFonts w:ascii="Arial" w:hAnsi="Arial" w:cs="Arial"/>
        </w:rPr>
        <w:t xml:space="preserve">On </w:t>
      </w:r>
      <w:r w:rsidR="00490E42">
        <w:rPr>
          <w:rFonts w:ascii="Arial" w:hAnsi="Arial" w:cs="Arial"/>
        </w:rPr>
        <w:t xml:space="preserve">November 1, 2022, at </w:t>
      </w:r>
      <w:r w:rsidR="00625261">
        <w:rPr>
          <w:rFonts w:ascii="Arial" w:hAnsi="Arial" w:cs="Arial"/>
        </w:rPr>
        <w:t xml:space="preserve">0554 hrs. you responded to a suicide call in the first block of </w:t>
      </w:r>
      <w:r w:rsidR="001B46CC">
        <w:rPr>
          <w:rFonts w:ascii="Arial" w:hAnsi="Arial" w:cs="Arial"/>
        </w:rPr>
        <w:t xml:space="preserve">Chesapeake Estates. A </w:t>
      </w:r>
      <w:r w:rsidR="00A32AC1">
        <w:rPr>
          <w:rFonts w:ascii="Arial" w:hAnsi="Arial" w:cs="Arial"/>
        </w:rPr>
        <w:t>32-year-old</w:t>
      </w:r>
      <w:r w:rsidR="001B46CC">
        <w:rPr>
          <w:rFonts w:ascii="Arial" w:hAnsi="Arial" w:cs="Arial"/>
        </w:rPr>
        <w:t xml:space="preserve"> male had committed suicide by one self-inflicted </w:t>
      </w:r>
      <w:r w:rsidR="007245B6">
        <w:rPr>
          <w:rFonts w:ascii="Arial" w:hAnsi="Arial" w:cs="Arial"/>
        </w:rPr>
        <w:t xml:space="preserve">shot with a shotgun to his head. He did this act while lying in bed next to his </w:t>
      </w:r>
      <w:r w:rsidR="00A32AC1">
        <w:rPr>
          <w:rFonts w:ascii="Arial" w:hAnsi="Arial" w:cs="Arial"/>
        </w:rPr>
        <w:t>28-year-old</w:t>
      </w:r>
      <w:r w:rsidR="001C79F5">
        <w:rPr>
          <w:rFonts w:ascii="Arial" w:hAnsi="Arial" w:cs="Arial"/>
        </w:rPr>
        <w:t xml:space="preserve"> girlfriend. </w:t>
      </w:r>
    </w:p>
    <w:p w14:paraId="16EF66E0" w14:textId="020E7F7D" w:rsidR="00B44CA9" w:rsidRDefault="00B44CA9" w:rsidP="00490E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B71CC">
        <w:rPr>
          <w:rFonts w:ascii="Arial" w:hAnsi="Arial" w:cs="Arial"/>
        </w:rPr>
        <w:t>28-year-old</w:t>
      </w:r>
      <w:r>
        <w:rPr>
          <w:rFonts w:ascii="Arial" w:hAnsi="Arial" w:cs="Arial"/>
        </w:rPr>
        <w:t xml:space="preserve"> female was obviously suffering </w:t>
      </w:r>
      <w:r w:rsidR="00AA1AF2">
        <w:rPr>
          <w:rFonts w:ascii="Arial" w:hAnsi="Arial" w:cs="Arial"/>
        </w:rPr>
        <w:t xml:space="preserve">from the trauma. You calmed her down as you interviewed her. You helped her collect her thoughts </w:t>
      </w:r>
      <w:r w:rsidR="009F7114">
        <w:rPr>
          <w:rFonts w:ascii="Arial" w:hAnsi="Arial" w:cs="Arial"/>
        </w:rPr>
        <w:t xml:space="preserve">and relay </w:t>
      </w:r>
      <w:r w:rsidR="00930CE4">
        <w:rPr>
          <w:rFonts w:ascii="Arial" w:hAnsi="Arial" w:cs="Arial"/>
        </w:rPr>
        <w:t>the</w:t>
      </w:r>
      <w:r w:rsidR="009F7114">
        <w:rPr>
          <w:rFonts w:ascii="Arial" w:hAnsi="Arial" w:cs="Arial"/>
        </w:rPr>
        <w:t xml:space="preserve"> timeline </w:t>
      </w:r>
      <w:r w:rsidR="008B45E6">
        <w:rPr>
          <w:rFonts w:ascii="Arial" w:hAnsi="Arial" w:cs="Arial"/>
        </w:rPr>
        <w:t xml:space="preserve">that occurred prior to the suicide. </w:t>
      </w:r>
    </w:p>
    <w:p w14:paraId="4ECDDB44" w14:textId="5DC34E9B" w:rsidR="00F316A5" w:rsidRDefault="008B45E6" w:rsidP="00490E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sometime went by the female realized that she had </w:t>
      </w:r>
      <w:r w:rsidR="00FD52BA">
        <w:rPr>
          <w:rFonts w:ascii="Arial" w:hAnsi="Arial" w:cs="Arial"/>
        </w:rPr>
        <w:t xml:space="preserve">her boyfriend’s </w:t>
      </w:r>
      <w:r w:rsidR="008B71CC">
        <w:rPr>
          <w:rFonts w:ascii="Arial" w:hAnsi="Arial" w:cs="Arial"/>
        </w:rPr>
        <w:t xml:space="preserve">biological matter </w:t>
      </w:r>
      <w:r w:rsidR="00FD52BA">
        <w:rPr>
          <w:rFonts w:ascii="Arial" w:hAnsi="Arial" w:cs="Arial"/>
        </w:rPr>
        <w:t xml:space="preserve">tangled in her hair. </w:t>
      </w:r>
      <w:r w:rsidR="005B2AA0">
        <w:rPr>
          <w:rFonts w:ascii="Arial" w:hAnsi="Arial" w:cs="Arial"/>
        </w:rPr>
        <w:t xml:space="preserve">She was traumatized by this fact and began to panic. </w:t>
      </w:r>
      <w:r w:rsidR="00F316A5">
        <w:rPr>
          <w:rFonts w:ascii="Arial" w:hAnsi="Arial" w:cs="Arial"/>
        </w:rPr>
        <w:t xml:space="preserve">In an act of selflessness and compassion you volunteered to wash this woman’s hair. </w:t>
      </w:r>
      <w:r w:rsidR="006139C7">
        <w:rPr>
          <w:rFonts w:ascii="Arial" w:hAnsi="Arial" w:cs="Arial"/>
        </w:rPr>
        <w:t xml:space="preserve">You calmed her down and had her sit in the bathroom. </w:t>
      </w:r>
      <w:r w:rsidR="00BA34BE">
        <w:rPr>
          <w:rFonts w:ascii="Arial" w:hAnsi="Arial" w:cs="Arial"/>
        </w:rPr>
        <w:t xml:space="preserve">You washed the woman’s hair </w:t>
      </w:r>
      <w:r w:rsidR="00F60E0D">
        <w:rPr>
          <w:rFonts w:ascii="Arial" w:hAnsi="Arial" w:cs="Arial"/>
        </w:rPr>
        <w:t xml:space="preserve">showing a level of care that is </w:t>
      </w:r>
      <w:r w:rsidR="00C43301">
        <w:rPr>
          <w:rFonts w:ascii="Arial" w:hAnsi="Arial" w:cs="Arial"/>
        </w:rPr>
        <w:t xml:space="preserve">far </w:t>
      </w:r>
      <w:r w:rsidR="00F60E0D">
        <w:rPr>
          <w:rFonts w:ascii="Arial" w:hAnsi="Arial" w:cs="Arial"/>
        </w:rPr>
        <w:t>beyond what is expected of a police officer</w:t>
      </w:r>
      <w:r w:rsidR="00C43301">
        <w:rPr>
          <w:rFonts w:ascii="Arial" w:hAnsi="Arial" w:cs="Arial"/>
        </w:rPr>
        <w:t xml:space="preserve">. </w:t>
      </w:r>
      <w:r w:rsidR="00D00724" w:rsidRPr="00D00724">
        <w:rPr>
          <w:rFonts w:ascii="Arial" w:hAnsi="Arial" w:cs="Arial"/>
        </w:rPr>
        <w:t xml:space="preserve">You sought no notoriety for your actions.  In fact, your actions would have </w:t>
      </w:r>
      <w:r w:rsidR="000922D2" w:rsidRPr="00D00724">
        <w:rPr>
          <w:rFonts w:ascii="Arial" w:hAnsi="Arial" w:cs="Arial"/>
        </w:rPr>
        <w:t>gone</w:t>
      </w:r>
      <w:r w:rsidR="00D00724" w:rsidRPr="00D00724">
        <w:rPr>
          <w:rFonts w:ascii="Arial" w:hAnsi="Arial" w:cs="Arial"/>
        </w:rPr>
        <w:t xml:space="preserve"> undiscovered without notification from the Coroner’s Office.</w:t>
      </w:r>
    </w:p>
    <w:p w14:paraId="682FF65C" w14:textId="77777777" w:rsidR="00185706" w:rsidRPr="00185706" w:rsidRDefault="00185706" w:rsidP="00185706">
      <w:pPr>
        <w:rPr>
          <w:rFonts w:ascii="Arial" w:hAnsi="Arial" w:cs="Arial"/>
        </w:rPr>
      </w:pPr>
      <w:r w:rsidRPr="00185706">
        <w:rPr>
          <w:rFonts w:ascii="Arial" w:hAnsi="Arial" w:cs="Arial"/>
        </w:rPr>
        <w:t xml:space="preserve">The Northern York County Regional Police Department Seal contains three tenets of the </w:t>
      </w:r>
      <w:proofErr w:type="gramStart"/>
      <w:r w:rsidRPr="00185706">
        <w:rPr>
          <w:rFonts w:ascii="Arial" w:hAnsi="Arial" w:cs="Arial"/>
        </w:rPr>
        <w:t>Department;</w:t>
      </w:r>
      <w:proofErr w:type="gramEnd"/>
      <w:r w:rsidRPr="00185706">
        <w:rPr>
          <w:rFonts w:ascii="Arial" w:hAnsi="Arial" w:cs="Arial"/>
        </w:rPr>
        <w:t xml:space="preserve"> Honor, Fidelity, and Service.</w:t>
      </w:r>
    </w:p>
    <w:p w14:paraId="2C276BE1" w14:textId="77777777" w:rsidR="00185706" w:rsidRPr="00185706" w:rsidRDefault="00185706" w:rsidP="00185706">
      <w:pPr>
        <w:rPr>
          <w:rFonts w:ascii="Arial" w:hAnsi="Arial" w:cs="Arial"/>
        </w:rPr>
      </w:pPr>
      <w:r w:rsidRPr="00185706">
        <w:rPr>
          <w:rFonts w:ascii="Arial" w:hAnsi="Arial" w:cs="Arial"/>
        </w:rPr>
        <w:t xml:space="preserve">Webster’s Dictionary defines these tenets as </w:t>
      </w:r>
      <w:proofErr w:type="gramStart"/>
      <w:r w:rsidRPr="00185706">
        <w:rPr>
          <w:rFonts w:ascii="Arial" w:hAnsi="Arial" w:cs="Arial"/>
        </w:rPr>
        <w:t>follows;</w:t>
      </w:r>
      <w:proofErr w:type="gramEnd"/>
    </w:p>
    <w:p w14:paraId="7BA2F0AC" w14:textId="77777777" w:rsidR="00185706" w:rsidRPr="00185706" w:rsidRDefault="00185706" w:rsidP="00185706">
      <w:pPr>
        <w:rPr>
          <w:rFonts w:ascii="Arial" w:hAnsi="Arial" w:cs="Arial"/>
        </w:rPr>
      </w:pPr>
      <w:r w:rsidRPr="00185706">
        <w:rPr>
          <w:rFonts w:ascii="Arial" w:hAnsi="Arial" w:cs="Arial"/>
        </w:rPr>
        <w:t>Honor – A keen sense of ethical conduct</w:t>
      </w:r>
    </w:p>
    <w:p w14:paraId="34F7E741" w14:textId="77777777" w:rsidR="00185706" w:rsidRPr="00185706" w:rsidRDefault="00185706" w:rsidP="00185706">
      <w:pPr>
        <w:rPr>
          <w:rFonts w:ascii="Arial" w:hAnsi="Arial" w:cs="Arial"/>
        </w:rPr>
      </w:pPr>
      <w:r w:rsidRPr="00185706">
        <w:rPr>
          <w:rFonts w:ascii="Arial" w:hAnsi="Arial" w:cs="Arial"/>
        </w:rPr>
        <w:t>Fidelity – Devotion, the quality of being faithful or loyal to community or country</w:t>
      </w:r>
    </w:p>
    <w:p w14:paraId="256F6A54" w14:textId="77777777" w:rsidR="00185706" w:rsidRPr="00185706" w:rsidRDefault="00185706" w:rsidP="00185706">
      <w:pPr>
        <w:rPr>
          <w:rFonts w:ascii="Arial" w:hAnsi="Arial" w:cs="Arial"/>
        </w:rPr>
      </w:pPr>
      <w:r w:rsidRPr="00185706">
        <w:rPr>
          <w:rFonts w:ascii="Arial" w:hAnsi="Arial" w:cs="Arial"/>
        </w:rPr>
        <w:t>Service – The work or action of helping others</w:t>
      </w:r>
    </w:p>
    <w:p w14:paraId="7E244688" w14:textId="71AC6D28" w:rsidR="00185706" w:rsidRDefault="00185706" w:rsidP="00185706">
      <w:pPr>
        <w:rPr>
          <w:rFonts w:ascii="Arial" w:hAnsi="Arial" w:cs="Arial"/>
        </w:rPr>
      </w:pPr>
      <w:r w:rsidRPr="00185706">
        <w:rPr>
          <w:rFonts w:ascii="Arial" w:hAnsi="Arial" w:cs="Arial"/>
        </w:rPr>
        <w:t>Your actions epitomize these beliefs and speak highly of you both as a human being and as a Northern York County Regional Police Officer.</w:t>
      </w:r>
    </w:p>
    <w:p w14:paraId="6595EAB6" w14:textId="3B9F9287" w:rsidR="00737552" w:rsidRDefault="00C43301" w:rsidP="00490E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commend you for your actions and will always point to </w:t>
      </w:r>
      <w:r w:rsidR="009D32F6">
        <w:rPr>
          <w:rFonts w:ascii="Arial" w:hAnsi="Arial" w:cs="Arial"/>
        </w:rPr>
        <w:t xml:space="preserve">this event as </w:t>
      </w:r>
      <w:r w:rsidR="00737552">
        <w:rPr>
          <w:rFonts w:ascii="Arial" w:hAnsi="Arial" w:cs="Arial"/>
        </w:rPr>
        <w:t>the epitome</w:t>
      </w:r>
      <w:r w:rsidR="006E7089">
        <w:rPr>
          <w:rFonts w:ascii="Arial" w:hAnsi="Arial" w:cs="Arial"/>
        </w:rPr>
        <w:t xml:space="preserve"> of service </w:t>
      </w:r>
      <w:r w:rsidR="002D06E1">
        <w:rPr>
          <w:rFonts w:ascii="Arial" w:hAnsi="Arial" w:cs="Arial"/>
        </w:rPr>
        <w:t>to citizens of the communities we patrol.</w:t>
      </w:r>
    </w:p>
    <w:p w14:paraId="09CA3683" w14:textId="77777777" w:rsidR="0008563A" w:rsidRPr="00737552" w:rsidRDefault="0008563A" w:rsidP="0008563A">
      <w:pPr>
        <w:rPr>
          <w:rFonts w:ascii="Arial" w:hAnsi="Arial" w:cs="Arial"/>
          <w:u w:val="single"/>
        </w:rPr>
      </w:pPr>
      <w:r w:rsidRPr="00737552">
        <w:rPr>
          <w:rFonts w:ascii="Arial" w:hAnsi="Arial" w:cs="Arial"/>
          <w:u w:val="single"/>
        </w:rPr>
        <w:t>DISTRIBUTION</w:t>
      </w:r>
    </w:p>
    <w:p w14:paraId="069B7E84" w14:textId="77777777" w:rsidR="0008563A" w:rsidRPr="0008563A" w:rsidRDefault="0008563A" w:rsidP="0008563A">
      <w:pPr>
        <w:spacing w:after="0"/>
        <w:rPr>
          <w:rFonts w:ascii="Arial" w:hAnsi="Arial" w:cs="Arial"/>
        </w:rPr>
      </w:pPr>
      <w:r w:rsidRPr="0008563A">
        <w:rPr>
          <w:rFonts w:ascii="Arial" w:hAnsi="Arial" w:cs="Arial"/>
        </w:rPr>
        <w:t>Master File</w:t>
      </w:r>
    </w:p>
    <w:p w14:paraId="165136DE" w14:textId="77777777" w:rsidR="0008563A" w:rsidRPr="0008563A" w:rsidRDefault="0008563A" w:rsidP="0008563A">
      <w:pPr>
        <w:spacing w:after="0"/>
        <w:rPr>
          <w:rFonts w:ascii="Arial" w:hAnsi="Arial" w:cs="Arial"/>
        </w:rPr>
      </w:pPr>
      <w:r w:rsidRPr="0008563A">
        <w:rPr>
          <w:rFonts w:ascii="Arial" w:hAnsi="Arial" w:cs="Arial"/>
        </w:rPr>
        <w:t>Chief’s File</w:t>
      </w:r>
    </w:p>
    <w:p w14:paraId="44B29CDE" w14:textId="77777777" w:rsidR="0008563A" w:rsidRPr="0008563A" w:rsidRDefault="0008563A" w:rsidP="0008563A">
      <w:pPr>
        <w:spacing w:after="0"/>
        <w:rPr>
          <w:rFonts w:ascii="Arial" w:hAnsi="Arial" w:cs="Arial"/>
        </w:rPr>
      </w:pPr>
      <w:r w:rsidRPr="0008563A">
        <w:rPr>
          <w:rFonts w:ascii="Arial" w:hAnsi="Arial" w:cs="Arial"/>
        </w:rPr>
        <w:t>Board of Commissioners</w:t>
      </w:r>
    </w:p>
    <w:p w14:paraId="5D455AF3" w14:textId="1338CFA9" w:rsidR="0008563A" w:rsidRPr="0055122E" w:rsidRDefault="0008563A" w:rsidP="0008563A">
      <w:pPr>
        <w:spacing w:after="0"/>
        <w:rPr>
          <w:rFonts w:ascii="Arial" w:hAnsi="Arial" w:cs="Arial"/>
        </w:rPr>
      </w:pPr>
      <w:r w:rsidRPr="0008563A">
        <w:rPr>
          <w:rFonts w:ascii="Arial" w:hAnsi="Arial" w:cs="Arial"/>
        </w:rPr>
        <w:t>Personnel File</w:t>
      </w:r>
    </w:p>
    <w:sectPr w:rsidR="0008563A" w:rsidRPr="0055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F6"/>
    <w:rsid w:val="00023991"/>
    <w:rsid w:val="000443F0"/>
    <w:rsid w:val="00050E69"/>
    <w:rsid w:val="00072F5B"/>
    <w:rsid w:val="0007371D"/>
    <w:rsid w:val="00080F69"/>
    <w:rsid w:val="00082CF6"/>
    <w:rsid w:val="00083455"/>
    <w:rsid w:val="0008563A"/>
    <w:rsid w:val="000922D2"/>
    <w:rsid w:val="000B002E"/>
    <w:rsid w:val="000F2086"/>
    <w:rsid w:val="000F2C05"/>
    <w:rsid w:val="00100C3D"/>
    <w:rsid w:val="00115327"/>
    <w:rsid w:val="0012701F"/>
    <w:rsid w:val="00145E99"/>
    <w:rsid w:val="00185706"/>
    <w:rsid w:val="0019134E"/>
    <w:rsid w:val="001B46CC"/>
    <w:rsid w:val="001C79F5"/>
    <w:rsid w:val="001E5A4B"/>
    <w:rsid w:val="001F354D"/>
    <w:rsid w:val="00202429"/>
    <w:rsid w:val="00214EC0"/>
    <w:rsid w:val="002219AB"/>
    <w:rsid w:val="0022534A"/>
    <w:rsid w:val="00226603"/>
    <w:rsid w:val="00253233"/>
    <w:rsid w:val="0026512A"/>
    <w:rsid w:val="0027132B"/>
    <w:rsid w:val="00296D84"/>
    <w:rsid w:val="002A3EAB"/>
    <w:rsid w:val="002C0A6B"/>
    <w:rsid w:val="002D06E1"/>
    <w:rsid w:val="002D6426"/>
    <w:rsid w:val="002D7003"/>
    <w:rsid w:val="00326347"/>
    <w:rsid w:val="003813BF"/>
    <w:rsid w:val="0038307C"/>
    <w:rsid w:val="003877FC"/>
    <w:rsid w:val="003A4E22"/>
    <w:rsid w:val="003B2C21"/>
    <w:rsid w:val="003B3BE5"/>
    <w:rsid w:val="00426C58"/>
    <w:rsid w:val="004443FD"/>
    <w:rsid w:val="0044674D"/>
    <w:rsid w:val="00483BAB"/>
    <w:rsid w:val="0048727F"/>
    <w:rsid w:val="00490E42"/>
    <w:rsid w:val="00492217"/>
    <w:rsid w:val="004A740C"/>
    <w:rsid w:val="004B1937"/>
    <w:rsid w:val="004C2421"/>
    <w:rsid w:val="004C47AE"/>
    <w:rsid w:val="004C763A"/>
    <w:rsid w:val="004E1656"/>
    <w:rsid w:val="004E1E4D"/>
    <w:rsid w:val="00503D6E"/>
    <w:rsid w:val="005057CF"/>
    <w:rsid w:val="00522B06"/>
    <w:rsid w:val="0053680B"/>
    <w:rsid w:val="005429EB"/>
    <w:rsid w:val="0055122E"/>
    <w:rsid w:val="00554744"/>
    <w:rsid w:val="00577E75"/>
    <w:rsid w:val="0059289A"/>
    <w:rsid w:val="005B2AA0"/>
    <w:rsid w:val="005C750C"/>
    <w:rsid w:val="00605141"/>
    <w:rsid w:val="00607EDB"/>
    <w:rsid w:val="006139C7"/>
    <w:rsid w:val="0062307D"/>
    <w:rsid w:val="00625261"/>
    <w:rsid w:val="00645F88"/>
    <w:rsid w:val="0064784A"/>
    <w:rsid w:val="0065596E"/>
    <w:rsid w:val="00663E63"/>
    <w:rsid w:val="006B71E6"/>
    <w:rsid w:val="006B74F3"/>
    <w:rsid w:val="006C2966"/>
    <w:rsid w:val="006C6422"/>
    <w:rsid w:val="006D49C1"/>
    <w:rsid w:val="006E7089"/>
    <w:rsid w:val="006F2A69"/>
    <w:rsid w:val="007245B6"/>
    <w:rsid w:val="00737552"/>
    <w:rsid w:val="007750BA"/>
    <w:rsid w:val="00777F0B"/>
    <w:rsid w:val="007821A4"/>
    <w:rsid w:val="007A5E76"/>
    <w:rsid w:val="007C335D"/>
    <w:rsid w:val="007E734A"/>
    <w:rsid w:val="007F3D8A"/>
    <w:rsid w:val="00813748"/>
    <w:rsid w:val="008269B5"/>
    <w:rsid w:val="0083768F"/>
    <w:rsid w:val="008723B9"/>
    <w:rsid w:val="00890207"/>
    <w:rsid w:val="008B45E6"/>
    <w:rsid w:val="008B71CC"/>
    <w:rsid w:val="008F6A97"/>
    <w:rsid w:val="00916E32"/>
    <w:rsid w:val="00930CE4"/>
    <w:rsid w:val="00945727"/>
    <w:rsid w:val="0095433D"/>
    <w:rsid w:val="00966032"/>
    <w:rsid w:val="009708BD"/>
    <w:rsid w:val="00992481"/>
    <w:rsid w:val="00995BFE"/>
    <w:rsid w:val="009B2863"/>
    <w:rsid w:val="009C3736"/>
    <w:rsid w:val="009D32F6"/>
    <w:rsid w:val="009D5DD6"/>
    <w:rsid w:val="009D660D"/>
    <w:rsid w:val="009E233B"/>
    <w:rsid w:val="009F7114"/>
    <w:rsid w:val="00A2278C"/>
    <w:rsid w:val="00A310EE"/>
    <w:rsid w:val="00A32AC1"/>
    <w:rsid w:val="00A663E4"/>
    <w:rsid w:val="00A94C25"/>
    <w:rsid w:val="00AA1AF2"/>
    <w:rsid w:val="00AD0B3E"/>
    <w:rsid w:val="00AE5011"/>
    <w:rsid w:val="00AF3899"/>
    <w:rsid w:val="00AF4D2D"/>
    <w:rsid w:val="00AF4D90"/>
    <w:rsid w:val="00B015E9"/>
    <w:rsid w:val="00B01C6D"/>
    <w:rsid w:val="00B02E27"/>
    <w:rsid w:val="00B04BBC"/>
    <w:rsid w:val="00B24E3F"/>
    <w:rsid w:val="00B44CA9"/>
    <w:rsid w:val="00B52F4C"/>
    <w:rsid w:val="00B93029"/>
    <w:rsid w:val="00B97907"/>
    <w:rsid w:val="00B979A7"/>
    <w:rsid w:val="00BA34BE"/>
    <w:rsid w:val="00BA55BF"/>
    <w:rsid w:val="00BB7F4D"/>
    <w:rsid w:val="00BD77FC"/>
    <w:rsid w:val="00C13270"/>
    <w:rsid w:val="00C26B2C"/>
    <w:rsid w:val="00C43301"/>
    <w:rsid w:val="00C774C6"/>
    <w:rsid w:val="00C94B0F"/>
    <w:rsid w:val="00CD4C38"/>
    <w:rsid w:val="00CE761D"/>
    <w:rsid w:val="00CF4A1D"/>
    <w:rsid w:val="00CF70BE"/>
    <w:rsid w:val="00D00724"/>
    <w:rsid w:val="00D342ED"/>
    <w:rsid w:val="00D43DBC"/>
    <w:rsid w:val="00D46E0C"/>
    <w:rsid w:val="00D57E8A"/>
    <w:rsid w:val="00D721EF"/>
    <w:rsid w:val="00D745F6"/>
    <w:rsid w:val="00D83791"/>
    <w:rsid w:val="00DC1F71"/>
    <w:rsid w:val="00DD0759"/>
    <w:rsid w:val="00DD21F7"/>
    <w:rsid w:val="00DE671F"/>
    <w:rsid w:val="00DF1B89"/>
    <w:rsid w:val="00DF3BF3"/>
    <w:rsid w:val="00E110BE"/>
    <w:rsid w:val="00E23AC6"/>
    <w:rsid w:val="00E47F69"/>
    <w:rsid w:val="00E54D13"/>
    <w:rsid w:val="00E66B13"/>
    <w:rsid w:val="00E834A5"/>
    <w:rsid w:val="00EB59D8"/>
    <w:rsid w:val="00EE396E"/>
    <w:rsid w:val="00EE6A32"/>
    <w:rsid w:val="00EF34F1"/>
    <w:rsid w:val="00EF6264"/>
    <w:rsid w:val="00F1086F"/>
    <w:rsid w:val="00F226F8"/>
    <w:rsid w:val="00F316A5"/>
    <w:rsid w:val="00F478C2"/>
    <w:rsid w:val="00F501BE"/>
    <w:rsid w:val="00F60E0D"/>
    <w:rsid w:val="00F84FE0"/>
    <w:rsid w:val="00F95B0F"/>
    <w:rsid w:val="00F97F7F"/>
    <w:rsid w:val="00FB39F9"/>
    <w:rsid w:val="00FD1AFC"/>
    <w:rsid w:val="00FD2B59"/>
    <w:rsid w:val="00FD52BA"/>
    <w:rsid w:val="00FD6433"/>
    <w:rsid w:val="00FE7131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7F41"/>
  <w15:chartTrackingRefBased/>
  <w15:docId w15:val="{D316CFCD-D425-42E1-9AEE-3D3915BC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2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3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A. Anderson</dc:creator>
  <cp:keywords/>
  <dc:description/>
  <cp:lastModifiedBy>David L. Lash</cp:lastModifiedBy>
  <cp:revision>41</cp:revision>
  <cp:lastPrinted>2020-07-29T16:55:00Z</cp:lastPrinted>
  <dcterms:created xsi:type="dcterms:W3CDTF">2022-11-08T19:53:00Z</dcterms:created>
  <dcterms:modified xsi:type="dcterms:W3CDTF">2022-11-09T18:13:00Z</dcterms:modified>
</cp:coreProperties>
</file>